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Engineer with over 8 years of extensive experience in software engineering, specializing in full stack development with a strong focus on optimizing risk assessment platforms. Proven track record in utilizing cutting-edge technologies, steering agile development cycles, and fostering mentor relationships to enhance team capabilities. Experienced in delivering impactful solutions that align with client needs while improving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Next.js,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ElasticSearch,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Microservices, Agile/Scrum,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AI-driven insurance platform, improving client-side rendering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robust RESTful APIs, resulting in a 30% performance increase in data transfer rates for insurance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capabilities, enabling immediate risk assessment feedback for end-users in the insurance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design detailing for multi-tier applications,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deploying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code quality and coverage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in CI/CD pipelines, reducing bugs by 40%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a successful migration of legacy systems to a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enhancing scalability and system performance during high transaction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collaboration with Product Managers, Designers, and Engineers for enhanced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facilitating a deeper understanding of complex UI state management and improving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balancing server load and reducing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enabling improved risk management through effective use of historical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build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deployment cycles and greater developer satisfaction by minimizing redundancies.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application services to ensure data consistency and reliability across various modules in the insurance software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user experience based on feedback through continuous iteration of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usability across different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increased efficiency of the data ingestion process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analytics capabilities for insurance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while utilizing RESTful APIs for backend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server-side logic, enabling efficient handling of multiple user requests with real-time data processing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standards for code reviews and architectural guidelines, ensuring high-grade technical quality across projects which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decrease in bug counts during initial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version control and facilitating seamless collaboration among development teams across different time zones.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ceremonies, driving sprint retrospectives and planning sessions while nurturing a culture of continuous improvement and excellence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deployment processes,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to create a consistent development and production environment, thereby reducing deployment issues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performance monitoring, assisting in the identification of application bottlenecks and enhancing overall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engineering teams by developing high-concurrency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telemetry to better track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query performance which resulted in a 15% decrease in data retrieval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microservice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resilience and ease of maintenance across distributed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proactive monitoring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and alerts, significantly reducing response time to critical system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design discussions,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workflows and optimize team output for faster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processes, utilizing feedback to enhance product stability and increase end-user adoption through in-depth analysis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mobile accessibility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richer functionality and value add to existing insurance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