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 Stack Engineer with over 5 years of experience in designing and building robust web applications. Expertise in TypeScript and JavaScript technologies, server-side development, and proven record of managing APIs in cloud-based environments. Committed to leveraging innovative practices and automation to enhance product functionality, user experience, and operational efficiency in the built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React,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EC2, AWS Lambda,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Containerization,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on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streamlined access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systems and adherence to best practices for security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by 40% and enabling continuous delivery of features to improve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design user-centric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conducting regular feedback sessions to optimize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which significantly reduced bugs and improved overall system stability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bottlenecks in application performance through rigorous profiling, leading to a 50% reduction in API response times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effective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outlining system architecture and API specifications to support team onboarding and project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by implementing best practices for managing user access and data protection, reducing vulnerability exposure.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integrated feedback loops to uphold high standards of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applications, including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run code in response to events, optimizing resource usage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advocated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patterns enabling teams to deploy independent services while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tasks and goals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feature planning sessions to align technical and business needs,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insights to guide product direction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queries to optimize performance for real estate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 and services, ensuring reliability and scaling capabilities while managing costs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environment, participating in daily stand-ups and sprint planning sessions to enhance project visibility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with regular performance tuning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software and uphold coding standards, achieving significant reductions in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and integration with third-party services, focusing on compliance and security best practices within a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 consistency across team members, leading to a streamlined deployment process and reduced setup time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product managers and stakeholders to deliver features that meet user needs and support business models, resulting in improved client relations.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access across various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retrieve and analyze data for internal application performance metrics, contributing to strategic planning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identify opportunities for process and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facilitate smooth communication and task management within teams, maximizing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Agile methodologies and Node.js development, enhancing team capabilities and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ensure UI consistency and usability across multiple projects, implementing feedback through iterative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permissions and security policies within a cloud context, significantly reducing unauthorized access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legacy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emerging technologies to improve performance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