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Full-Stack Engineer with over 8 years of experience in designing and implementing robust software solutions using modern frameworks and technologies, including React and Node.js. Proven track record of driving transformation in digital healthcare through innovative full-stack architecture and product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Redux, JavaScript, HTML5, CSS3, TypeScript,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MongoDB, PostgreSQL,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AWS, Azure, CI/CD, Git,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Collaboration:</w:t>
      </w:r>
      <w:r w:rsidRPr="00C3688B">
        <w:rPr>
          <w:rFonts w:ascii="Arial" w:hAnsi="Arial" w:cs="Arial"/>
          <w:color w:val="424242" w:themeColor="text1" w:themeShade="BF"/>
          <w:sz w:val="20"/>
          <w:szCs w:val="20"/>
        </w:rPr>
        <w:t xml:space="preserve"> Agile methodologies,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Unit Testing, Integration Testing, Mocha,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System Design, API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Technical Leadership, Mentoring, Cross-functional Collaboration, Stakeholder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users’ experiences in digital healthcare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 and real-time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tests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and optimal performance of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 code reviews and pair programming, significantly improving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project scope and requirements, aligning technical delivery with user needs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technical debt and introduced strategies for resolution, maintaining system performance and stability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executed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for a multi-tier application, improving scalability and maintainability of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 performance by leveraging caching strategies and monitoring tools, resulting in a 30% reduction in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responsive web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accessibility standards and excellent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led knowledge-sharing sessions, fostering a culture of continuous improvement and learning 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issues and conducted root cause analysis for distributed system failures, implementing 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to plan and coordinate multiple project rollouts, facilitating effective communication and alignment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project management, adapting strategies based on iterative feedback and stakeholder input.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 solutions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both healthcare and fintech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operations through effective usage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boost in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as part of an Agile team, ensuring alignment of project milestones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reduction of critical bugs during the deployment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design and product teams to create intuitive user interfaces and improve overall user engagement through A/B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provided constructive feedback, significantly enhancing code quality and promoting best practices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and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applications, integrating third-party services to deliver comprehensive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across multiple projects, ensuring smooth code integration and release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 improvements for team collaboration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RESTful API integrations, enhancing data retrieval processes and improving overall system responsiveness in health-related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sessions, applying problem-solving skills to quickly identify and resolve issues in legacy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development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project tracking and version management, promoting a structured work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transfer meetings with team members to enhance skillset and improve project outcomes through sharing of best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components and UI elements in collaboration with senior developers, contributing to larger projects and gaining valuable experience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evaluate code quality and ensure reliability in application performance throughout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migrations and optimization tasks, contributing to smoother transitions and improving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