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Software Engineer with extensive experience in cloud-based solutions, machine learning integration, and user-centric application development. Proven ability to drive innovation through hands-on experience with Java, React, and automation technologies in a fast-paced startup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Communication, Problem Solving, Team Collaboration, Agile Methodologies, Project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cloud-based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improving analysis speed by 100x.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an on-premises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30%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developing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user satisfaction rating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code deployment process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(TDD)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reduced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define new product features, ensuring alignment with user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techniques on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the application for predictive analytics,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developing guidelines that improved repository management and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communicate with front-end applications, ensuring seamless data flow and integrity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custom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visualization, enhancing user engagement with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architecture, allowing modular application development and deployment, significantly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projects were completed on schedule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performance for data-intensive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maintainability and performance for legacy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REST APIs to fetch and display complex datasets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environment, participating in sprint planning and retrospectives to improve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for secure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and project tracking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document code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optimal application performance through proactive monitoring and troubleshooting,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performance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create comprehensive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test coverage for key application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with a focus on user authentication and API integration,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usability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branching, merging, and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hosted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its services for data storage and application hosting, improving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application data requirements, optimizing performance through indexing and query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ensure continuous delivery and transparency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application capabilities through third-party service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documentation and user guides for deployed applications, ensuring stakeholders had clear insights into operation and troubleshooting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