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Full Stack Software Engineer with extensive experience in designing, developing, and optimizing scalable software solutions and payment infrastructures. Adept in .NET Core, C#, and Angular with expertise in relational databases and payment processing technologies. Strong passion for security and open-source contributions, along with a collaborative and problem-solving approach to complex technical challenges.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Rust,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Angular, Node.js, RxJS, Electron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PostgreSQL, MongoDB, Relational databases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Payment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Stripe, Paypal, Braintree, Bitpay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Web applications, Microservices, Security best practices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Visual Studio,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Communication, Problem-solving, Collaboration, Adaptability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scalable billing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serves millions of users, enhancing transaction processing efficiency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secure payment processing flows that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PayPal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Braintree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ensuring compliance with PCI-DSS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RESTful APIs for seamless interaction between front-end applications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back-end services, resulting in improved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reduction in query response times for large transaction data 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webhooks to manage asynchronous payment notifications from providers, enhancing transaction reliability across global payment methods.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increased deployment frequency and reduced software delivery cycle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address billing-related customer issues, leveraging deep technical knowledge to streamline resolution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performance benchmarks and testing protocols that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scalability and reliability of the payment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developing backend microservices aimed at optimizing system performance and enhancing security measures.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sessions, promoting best practices in software development and improving team productivity by encouraging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into existing services, facilitating enhanced customer experiences through personalized billing options and subscriptions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Served as a technical lead during the architectural redesign of the payment infrastructure, aligning with industry standards and organizational goals for security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Drafted technical documentation and conducted workshops to facilitate knowledge transfer among team members and stakeholders regarding system architecture and billing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enhanced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 satisfaction metrics by increasing application responsiveness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and analyze requirements for custom software solutions, delivering tailored solutions that met business needs and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measures in application designs to protect sensitive user information, following best practices and guidelines for data handling and storage.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data migration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transitions for clients upgrading their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Agile methodologies by participating in regular sprint meetings, ensuring that projects remained on schedule and within budget.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complex system issues related to database performance and web application errors, utilizing debugging tools and analytical skills to resolve them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knowledge base articles and documentation, enhancing team resources for future projects and onboarding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and deployment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integrity and facilitating agile development workflows.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cloud-based identity management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security capabilities for client organizations.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testing and maintaining legacy systems, while gradually transitioning to more modern architectures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serverless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workshops to identify system vulnerabilities and recommend improvements, focusing on incorporating robust security frameworks into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teams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front-end solutions, enhancing usability and data retrieval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management tasks by optimizing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and performing data integrity checks, significantly improving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for junior developers on best practices in coding and security measures, fostering a culture of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software lifecycle practices, focusing on quality assurance and continuous integration to enhance product reliability and user trust.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developer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ensuring functionality aligned with client specifications.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