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 Stack Engineer with over 8 years of experience in developing scalable, high-quality messaging and notification systems. Proficient in utilizing a variety of JVM languages, frameworks, and advanced debugging techniques to improve user engagement. Proven track record of working across multifunctional teams to deliver innovative solutions within the entertainment and digital content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Groovy, Kotlin,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Elasticsearch, Kibana,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A/B Testing, Debugging Techniques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RESTful APIs, GraphQL, Webhook,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multi-channel messaging experiences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email, push, and in-app messaging systems, implementing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Engineering teams to define messaging features, resulting in a 20% increase in member interactions through targeted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troubleshooting messaging systems, improving incident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of messaging updates and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debugging frameworks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error resolution time by 40%, facilitating smoother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various messaging platforms, ensuring consistency in content delivery across devices and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querying processes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reduction of database response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improve team coding practices,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localization practices for messaging content, delivering targeted user experiences across multiple regions with </w:t>
      </w:r>
      <w:r w:rsidRPr="00C3688B">
        <w:rPr>
          <w:rFonts w:ascii="Arial" w:hAnsi="Arial" w:cs="Arial"/>
          <w:b/>
          <w:color w:val="424242" w:themeColor="text1" w:themeShade="BF"/>
          <w:sz w:val="20"/>
          <w:szCs w:val="20"/>
        </w:rPr>
        <w:t xml:space="preserve">i18n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ensuring alignment of tasks with strategic objectives and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technical documentation for implemented messaging systems to aid in future development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scalability of messaging services, supporting major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techniques in messaging systems to deliver superior quality of service to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modular, reusable components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deployment cycles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for new messaging features, effectively translating them into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through iterative improvements on existing messaging platforms, focusing on reducing latency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testing and analysis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decrease in application failure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knowledge base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easier access to project resources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identification of bottlenecks and strategic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update user interface elements in accordance with the best practices in email and in-app messaging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code changes followed proper workflows and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significantly enhancing user security in digital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performance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backend services to modern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maintainability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fixes and enhancements through collaborative debugging sessions, leveraging </w:t>
      </w:r>
      <w:r w:rsidRPr="00C3688B">
        <w:rPr>
          <w:rFonts w:ascii="Arial" w:hAnsi="Arial" w:cs="Arial"/>
          <w:b/>
          <w:bCs/>
          <w:color w:val="424242" w:themeColor="text1" w:themeShade="BF"/>
          <w:sz w:val="20"/>
        </w:rPr>
        <w:t xml:space="preserve">debugging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cloud-based environments for application deployment ensuring cost-effectiveness and efficiency in server management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Routinely executed unit and integration testing processes to maintain high standards of code quality and functionality consistent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collaborated on Agile teams to enhance communication strategies among developers, testers, and other stakeholders during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ongoing projects, facilitating knowledge sharing and improving overall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