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Full Stack Java Developer with over 8 years of experience in software engineering, specializing in full stack development, cloud solutions, and Agile methodologies. Proficient in building high-performance applications on AWS, utilizing a wide range of modern technologies and frameworks to deliver robust solutions. Adept at collaborating cross-functionally to drive project success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JSON,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Angular, React, JHipster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Amazon S3, Amazon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Snap, Concourse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Test Driven Development (TDD), Behavior Driven Development (BDD)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Cucumber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full stack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load time through optimized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critical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storage, enhancing scalability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significantly improving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JHipster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independent scaling of services and enhancing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Behavior Driven Development (BDD)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with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bug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requirements and translate business needs into technical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effective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dashboards, which increased incident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ensuring consistent code quality and facilitating seamless team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front-end components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back-end infrastructure, leading to enhanced user interface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across applications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legacy applications by introducing reactive programming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Reactive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WebFlux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throughput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full stack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ensuring compliance with best practices and security guidelines, leading to improved data integrity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data processing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architecture, reducing operational costs by up to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solutions and project updates to stakeholders, effectively communicating complex ideas using clear and concise language.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enhancement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efficiencies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delivery to enhance team productivity and reduce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user engagement through improved navigation and browsing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large-scale enterprise application development designed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ensuring applications could handle high traffic and data loads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structures to seamlessly integrate front-end applications with back-end services, ensuring robust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a multi-team environment, establishing a workflow process that streamlined code reviews and merges.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Identified and resolved bottlenecks in applications by utilizing profiling tools and conducting performance testing, leading to a 20% increase in application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ceremonies, contributing to sprint planning and review sessions to align project objectives with business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development life cycle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contributing to team deliverables through collaborative coding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UI/UX design discussions to improve application usability,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management, particularly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data accessibility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components for server-side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application performance improvements through optimized algorithms.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on various client projects,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timely and effective delivery of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developed features and APIs, ensuring compliance with project requirements and enhancing maintainability of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of applications,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and resolve issues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develop testing strategies and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software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