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with over 8 years in developing sophisticated applications for operations in high-traffic gaming environments. Proven ability to implement modern architectures using excellent problem-solving skills and cloud technologies, delivering robust server solutions to millions of users.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CI/CD,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GitLab, Terraform, Prometheus,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 Development, Agile Software Development,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Analytical Problem-Solving, Cross-Functional Collaboration, Proactive Initiative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response time and enhanced data processing capabilities for millions of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 and web applications, facilitating real-time operations and improving user engagement metrics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and UX designers to develop user-centric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and user experience that elevated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processes, resulting in 40% reduction in release times and ensuring enhanced software quality through continuous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Exploited cloud services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microservices architecture, optimizing performance and achieving high availability in a gaming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agile ceremonies including daily stand-ups and sprint reviews, fostering a culture of collaboration and transparency across development teams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through strategic indexing and optimized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comprehensive analytics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 and operational health, leading to proactive troubleshooting and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sharing best practices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 and design patterns, which improved code maintainability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logging solutions to monitor application metrics and errors, ensuring troubleshooting was effective and timely within a high-stakes production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structures focusing on scalability and efficiency aligned with business needs, utilizing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NoSQL databases to handle large data volumes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using standards that ensure clarity and digestible customer experiences while guaranteeing robust internal workflows and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brainstorming sessions to evaluate new technologies and methodologies that enhance product development efficiency, incorporating feedback from the wider team into the design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launched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data processing tasks and reducing manual efforts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design and deployment of client-facing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workflows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identify technical requirements for new product features ensuring alignment with existing systems and scalability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securing user data and enhancing overall system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testing and validation on software releases using unit testing frameworks, ensuring fidelity to project specifications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complex database interactions and migrations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accuracy and reducing redundancy significantly in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existing application code for performance optimizations, implementing coding adjustments that led to a 25% increase in processing speed for heavy-load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logs and documentation for internal tools to ensure best practices are shared amongst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by fixing critical bugs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codebases, enhancing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into existing platforms ensuring seamless user experiences, with a focus on maintainability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documentation and onboarding materials for new employees about company coding standards and project conventions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best practices in code quality and agile development, resulting in improved project turnaround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share knowledge of software development lifecycle and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analysis of web applications, making recommendations that enhanced loading times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workshops aimed at nurturing a culture of continuous learning and growth within the engineering staff and associated departments.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