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 Stack Engineer with over 8 years of experience in developing scalable software solutions and integrating AI technologies. Proven ability to deliver robust automation tools that enhance creative workflows for enterprise clients. Expertise in building microservices, collaborating with cross-functional teams, and implementing AI-driven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S3, RDS,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OpenAI, Fal.ai,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JIRA, Figma, Adobe Suite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Automation:</w:t>
      </w:r>
      <w:r w:rsidRPr="00C3688B">
        <w:rPr>
          <w:rFonts w:ascii="Arial" w:hAnsi="Arial" w:cs="Arial"/>
          <w:color w:val="424242" w:themeColor="text1" w:themeShade="BF"/>
          <w:sz w:val="20"/>
          <w:szCs w:val="20"/>
        </w:rPr>
        <w:t xml:space="preserve"> RESTful APIs, GraphQL, CI/CD, Webhook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Responsive Design, User Flows, Prototyping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AI-driven automation tools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the speed of creative production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implement integrations for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workflows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microservice architectures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by 25% through efficient API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creative applications to provide real-time content generation features that increased client satisfaction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cloud-based storage and computation of creative assets.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Prototyped automation solutions rapidly, transitioning successful prototypes into robust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translate complex customer requirements into actionable software designs, ensuring all AI integrations meet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seamless communication between front-end and back-end services,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storing and retrieving creative assets, guaranteeing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Agile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performance bottlenecks in production systems, improving the load time of creative applications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CI/CD pipelines to streamline the deployment process and ensure consistent delivery of updates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machine learning through hands-on integration of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for innovative creative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OWASP best practices and conducting regular vulnerability assessments, ensuring a secure development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scalability and maintainability through modular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integration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systems, significantly improving data sharing capabilities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optimizing queries that resulted in a 20% reduction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experience enhancements through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prototypes, collaborating closely with UI/UX teams for better user journeys.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migration projects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file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monitoring dashboards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performance tracking of applications deployed 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teamwork that involved regular presentations to clients, showcasing completed projects using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cycles,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sprint planning.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adaptability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integration projects to connect enterprise applications, improving inter-system communication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efforts through comprehensive unit testing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management best practices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in the setup and maintenance of database systems for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integration and cooperation within development teams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improve knowledge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among peer developers, enhancing team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prototypes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ideas and improve usability testing cycles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applications to modern architectures, ensuring optimized performance and maintainability.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