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 Stack Engineer with over 8 years of software development experience in designing, deploying, and enhancing high-quality applications. Expertise in leveraging technologies such as Ruby, JavaScript, and PostgreSQL within agile environments. A strong advocate of test-driven development and continuous integration practices, seeking to contribute to innovative projects in the music distribution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Sinatra, React, Spring,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Elasticsearch,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Heroku, Docker, Jenkins, RSpec,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 (Test Driven Development), BDD (Behavior Driven Development)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WebSockets, DevOps, Microservices, GraphQL,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multiple features in a Ruby on Rails application, enhancing the user experience of a music distribution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highly efficient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communication with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application requirements and deliver features in line with agile practices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CI/CD pipeline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50%, and ensuring high code quality through comprehensive testing suites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responsiveness and user satisfaction for music industry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storage and querying, enhancing search performance and accuracy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WebSocket technology to enable real-time notifications for users, transforming the communication mechanism between clients and servers.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Docker for containerization of applications, ensuring consistency across various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fostering a culture of quality and continuous improvement in craftsmanship and code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Refined legacy functionality through refactoring and modularization of existing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 (TDD)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avoid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Generated export files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formats to meet diverse client needs, enhancing data interoperability with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web application development and agile methodologies, enhancing team productivity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rigorous testing and analysis of end-to-end workflows, ensuring smooth user interactions and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detailed technical documentation,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facilitate knowledge sharing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migration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maintainability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multi-tenant web application,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end, resulting in enhanced usability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solutions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protocols, maintaining security across user transactions and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schema design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storage solutions to implement efficient querying and indexing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planning, actively engaging with stakeholders to clarify and prioritize feature requirements following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Chai, increasing code coverage and improving overall application stability pre-launch.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 designers to develop intuitive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on databases and APIs, resulting in a 20% decrease in response times for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various platforms, ensuring seamless communication between web services and the main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team operations and project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productivity and visibility of project statuses.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 members on feature branching, streamlining the development workflow and reducing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promoting best coding practices and maintaining the health of the codebase to uphold project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refined build and deployment scripts, automating routine processes for system updates and deployments to development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