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Full Stack Engineer with over 8 years of hands-on experience in designing and optimizing web applications and tools, driven by a passion for blockchain technology and decentralized solutions. Expert in JavaScript and TypeScript, with a solid track record of developing consumer-centric dApps, server-side applications, and SDKs utilizing modern frameworks and libraries such as React and Next.js.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C++,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Node.js, HTML5, CSS3, GraphQL, REST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Swift, Kotlin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&amp; Web3: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Solidity, Smart Contracts, Web3.js, Ethers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GitHub Actions,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Zoom,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consumer-facing dApps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server-side applications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reduction in server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smart contracts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applications, ensuring secure and efficient transactions on the Arbitrum network.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consumption, streamlining data retrieval processes, enhancing performance in data-heavy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blockchain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applications, allowing seamless interaction with decentralized networks.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end-to-end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release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design and product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user-centered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to stay ahead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blockchain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trends, integrating innovative solutions into ongoing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mobile application development,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vulnerabilities in code and implemented security measures to enhance application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Communicated project updates and technical concepts to stakeholders effectively, ensuring project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projects, enhancing the company's visibility and community engagement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blockchain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performance improvements through code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database for applications, improving data retrieval speeds by 25% through indexing and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DevOps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deployment processes and reducing costs on cloud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devise and implement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test coverage and reducing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architecture redesigns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site responsiveness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technical solutions that align with their business objectives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developing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significantly enhancing interoperability with front-end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 mobile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users the flexibility to access services on-the-go.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in applications,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server-side processing in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UX designers to create intuitive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usability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maintenance and updating efforts of existing codebases, ensuring compliance with industry best practices for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processes,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documentation, improving team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