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Full Stack Engineer with over 8 years of experience in delivering highly technical solutions and engaging in cloud infrastructure, cybersecurity, and multi-tier application development. Proven ability to leverage advanced technology stacks to meet stringent project requirements in both public sector and commercial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Penetration Testing, Vulnerability Assessment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Big Data, Data Warehousing, Business Intelligence, Data Migration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Puppet, Chef, Selenium,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ELK Stack, Splunk, Prometheus, Grafana, Datadog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scalable cloud-based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(EC2, S3, Lambda) to support the automation of deployment processes, significantly reducing overhead costs and minimizing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systems to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resilience and enabling independent deployment cycles for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for diverse applications, improving data retrieval efficiency by optimizing server load and data management scripts.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and continuous delivery with automated testing protocols improving deployment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with backend services, ensuring responsive design and high performance for end-user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penetration testing and security audits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securing APIs and applications against vulnerabilities, ultimately reducing security incidents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data processing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services, which streamlined analytics workflows and improved decision-making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monitoring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log analysis which aided in tracking application performance and issues with a resolution time reduction of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establish functional and regression tests, leading to 75% efficiency improvement in QA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management strategies to optimize database interactions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gaining a 20% increase in data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in applications, improving user security and authorization flows across distributed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directly with stakeholders to define requirements for new application features, providing technical solutions that align with the clients' strategic goals and 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on best practices in software development and cloud technologies, fostering a culture of continuous learning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advanced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page load performance and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create responsive webs apps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CSS frameworks, leading to a 40% increase in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cloud migrations for enterprise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operations and reducing infrastructure costs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testing strategies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through automated testing, which decreased post-release bugs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systems, focusing on performance and security while ensuring scalability to accommodate future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manage project timelines and deliverables, aligning team efforts with the overall business objectives, and achieving project deliverables just-in-time.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architecture review sessions that resulted in performance optimization of critical backend processes which enhanced throughput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data integrity and governance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 management and established backup protocols, improving data recovery times in critical situations.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full 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security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agile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project workflows and enhanced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web applications while employing MVC architecture patterns, ensuring modularity and ease of expansion.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Promoted best coding practices by employing source control technology,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of applications which increased efficiency with databases by utilizing indexing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and technical guides for technology transfers and knowledge sharing, emphasizing maintainability and ease of 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24/7 application support ensuring reliability and availability, while conducting routine software updates in compliance with security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peer-reviews and code audits to ensure alignment with best practices and compliance with development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