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Full Stack Engineer with over 8 years of experience in developing scalable web applications. Adept at fostering collaboration and shaping engineering culture within teams, with a strong emphasis on delivering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GraphQL, REST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enhancing application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a monolithic architecture to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applications, improving API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project management and documentation processes to meet deadlines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requirements, translating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clarity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with team members to ensure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data analysis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 of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performance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queries, resulting in a significant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driving discussions on improving technical agility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aid in the onboarding of new developers and enhance team collaboration on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85%, thus improving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state management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applications, resulting in increased maintainability of application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visually represent data insights for clients, enhancing user engagement and data interpretation.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access to real-time data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protection of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integrating transactional operations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release cycles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teams to align project timelines and releases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critical application features remained bug-free and maintained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backend query optimization techniques, cutting down response times by 25% within existing framework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design discussions and collaborated effectively with UX/UI teams to refine interface aesthetics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identity and access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security measures across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backend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for various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understand their technical needs and provided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delivery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mentoring junior developers on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software development methodologies, fostering knowledge sharing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and end-to-end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verifying the functionality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analysis tools to derive meaningful insights from application usage metrics, guiding future development directions.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