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7+ years of experience in developing, integrating, and optimizing scalable web applications and services. Proven expertise in leveraging cutting-edge technologies including .NET Core, Angular, and Power Platform tools to deliver high-quality solutions that meet business needs and drive innovation. Adept at collaborating with cross-functional teams and managing cloud-native solutions on Azure. Strong advocate for best practices in coding, security, and performance optimization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 (v2+), Entity Framework,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Functions, Azure Logic Apps, Power BI, Power Automate,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Dynamics 365, JSON, XML, Webpack,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SAFe,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(v2+)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by leveraging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third-party services, increasing service reliability and response time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Azure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adequately scale applications,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build dynamic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complex workflows that integrated across multiple systems, enhancing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actionable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and managing dashboards tailored to stakeholder requirements, improving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following best practices to ensure code maintainability and adherence to security protocols,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delivery through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and implementing quality gate checks to enhance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methodology, actively participating in Scrum ceremonies to refine project deliveries and team collaborations on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connectors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enhanced data integration, resulting in streamlined operations and reduced manual entry.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access and manipulation, optimizing backend performance by implementing best practices in Entity Framework Core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projects developing Azure-based microservices architecture, ensuring the applications were cloud-native and optimized for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the overall skill level of the team through mentorship and guidance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Azure applications, ensuring compliance with industry standards and best practices to secure sensitive data 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previous application capabilities through customized components and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 API integrations with external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interchange, significantly improving application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Azure Logic Apps to automate processes and integrate disparate systems, streamlining operations and reducing manual interventions.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refine data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valuable insights and enhance reporting capabilities for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developers in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project collaboration and workflow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containerized applications, facilitating easy deployment and scalability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upgrading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microservices architecture that improved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projects by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technology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from third-party services into existing platforms to enhance functionality, which involved crafting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data access layer design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querying of relational data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DevOps practices, including setup of CI pipeline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testing and deployment, achieving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Agile retrospectives to identify bottlenecks in project delivery and implemented feedback mechanisms that improved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software solutions with business objectives, leading to the successful completion of multiple projects that exceeded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