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Full Stack Engineer with extensive experience in developing innovative workplace solutions that enhance employee well-being and business success. Proficient in a wide range of technologies and frameworks, adept at driving project success through collaboration, problem-solving, and commitment to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Node.js, Express.js,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Lambda, S3,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 Architecture, Agile/Scrum, Git,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response time for client-facing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backend efficiency and decreasing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minutes, enabling faster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a cloud-based HR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storage solutions and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by 40% and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microservices architecture, leveraging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improved application performance and reduced load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modern development tools,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weekly sprint meetings as part of the Agile methodology, ensuring on-time delivery and alignment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through responsive web design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JavaScript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control, ensuring code quality and smooth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logging and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resilience and quick fault identification.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techniques with REST APIs to present key metrics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uphold coding standards and improve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and query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implementation of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automated testing and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microservices architecture for a client’s analytics platform, enabling more efficient data processing and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for application features, aligning technical solutions to business goals through strategic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functionalities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Agile/Scrum ceremonies, advocating for continuous improvement and adapting to changing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debugging and optimization of legacy code, improving performance metrics by resolving critical bottlenecks.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implementing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teams to define requirements and translate them into functional specifications,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activities, including data modeling and query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adherence to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streamlined collaboration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 technologies, including planning and executing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accessibility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to improve design patterns and coding techniques, fostering a collaborative development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