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and adaptive Senior Full Stack Developer with over 8 years of experience in eCommerce and full-stack development, specializing in Shopify and PHP implementations. Skilled in optimizing web performance and maintaining high-quality user experiences using modern programming practices. Experienced in integrating third-party applications and supporting cross-functional teams to enhance overall digital strategy.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jQuery, Shopify Liquid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SQL, RESTful APIs, AJAX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&amp; eCommerce: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Shopify Plus, Recharge, GTM, Webhooks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Visual Studio Code, Postman, Figma,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privacy, Fraud prevention, SSL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Caching, Load Testing, SEO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maintenance of a fully optimized Shopify storefront,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 Liquid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minimize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backend functionality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robust features such as subscription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Recharge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customer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features for custom app installations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GTM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enhanced eCommerce performance, leading to improved analytics collection.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automated testing procedures for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 to ensure stable and reliable site performance across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marketing teams to implement conversion rate optimization strategies, including A/B testing landing pages and consolidating pixel tracking for improved campaign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end-to-end development of API-based scripts for effective data interchange within the Shopify ecosystem, ensuring data integrity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callbacks.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adaptive website layouts using responsive design principles and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significantly improving mobile site accessibility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identifying and troubleshooting high-impact technical issues promptly, minimizing downtime and ensuring continuous website operation and security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maintained and optimized legacy codebases,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readability and maintainability without disrupting current site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enabling faster integration of new features and enhancements to the eCommerce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including legal and CRM to ensure smooth launch of product campaigns by aligning complex backend requirements and frontend implementations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secure fraud detection methodologies using built-in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Fraud Filter techniques, significantly reducing fraudulent activities on digital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optimization sessions, leveraging best practices in software development and improving team output quality and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sprints to deliver prioritized features ensuring all deliverables met project specifications while maintaining high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full-scale eCommerce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Shopify Plus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merchant systems through customized liquid templates and advanced integrations with external payment gateways.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customized legacy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adherence to industry standards for eCommerce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effectively with design teams to implement user-friendly interfaces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software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integration between various platforms, enhancing operational efficiencies and reducing system downtimes.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user acceptance testing (UAT) on eCommerce platforms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calls for data retrieval, receiving positive client feedback on functionality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server-side logic for generating dynamic web content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analyzing complex business requirements, and converting them into functional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collaboration efforts and manage multiple project deployments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site analytics by integrating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accurate tracking of user behavior and conversion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authentication systems with a focus on security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integrations, improving security standards for client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products by applying vetting practices, specifically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intuitive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creating RESTful services that powered efficient backend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QA efforts by implementing testing frameworks to ensure optimal performance and security practices were met for backend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business analysts to identify specific client needs and translated them into technical scopes for deployment on various CMS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troubleshooting protocols addressing user inquiries for product-related issues, leveraging analytics to define user pain points and optimize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in user experience design by actively participating in workshop sessions with project managers, developing mock-ups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presentations.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Advanced knowledge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protection methodologies ensuring compliance with industry standards and internal security policies.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