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Developer with over 8 years of experience in delivering high-quality software solutions across diverse business domains. Proficient in designing and implementing robust applications using modern technologies and frameworks. Adept at collaborating with cross-functional teams to drive innovation and improve system performance, while focusing on user experience and process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Visual Studio Code,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interchange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complex data models, ensuring optimal query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improving data retrieval efficiency and reducing over-fetching and under-fetching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increasing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user experience using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real-user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improving team efficiency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JavaScript frameworks and best practices, promoting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clients to gather requirements and translate them into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while ensuring technical alignment with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and integrate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UI/UX design discussions, focusing on user-centered design principles and responsive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implementing complex queries and optimizing database performance to support high 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actively engaging in sprint planning and daily stand-ups.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through test-driven development (TDD).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APIs, enhancing application functionality and providing seamless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mobile-responsive websites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to develop software solutions based on client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client systems and provided technical support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teams, focusing on iterative development and regular communication with stakeholders to gather feedback on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applications, identifying key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internal tools to enhance overall operational efficiency and reduce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quality assessments and peer reviews, fostering professional growth and improved coding techniques among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self-study of new technologies and frameworks to improve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