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over 6 years of experience in designing and implementing software solutions utilizing Java, JavaScript, Angular, and microservices architecture. Proven expertise in Agile methodologies, CI/CD processes, and delivering high-quality healthcare technology solutions. Strong collaborator with excellent analytical and problem-solving skills, committed to developing innovative software 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Jira, Confluence, PrimeNG, Tailwind CSS,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Test-Driven Development (TDD),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Singleton,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Analytical Skills, Problem Solving, Team Collaboration, Customer Service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healthcare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and integration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interactions for end-users while maintaining high performance and responsiveness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PrimeNG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by integrating automated testing and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owners to create a comprehensive design documentation and ensure alignment with user needs,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retrieval, optimizing system performance through effective query and index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cross-functional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minimizing bugs by 40%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features within the application, following OWASP guidelines to protect sensitive patient data while ensuring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interfaces, enabling rapid prototyping while maintaining a consistent brand design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Assembled comprehensive technical documentation detailing architectural designs and API specifications for internal and external stakeholders, resulting in improved understanding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develop backend services that communicate with various third-party applications,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workflows on AWS and GCP, facilitating cloud-based hosting for the applications with a focus 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system performance metrics to iteratively improve existing features, enhancing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establish robust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delivery that meets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responsive design and improved usability for various clients in the financial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microservices framework to enhance data exchange between distributed systems, resulting in improved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sprint planning sessions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team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and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 application lifecycle management for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significantly reducing deployment times and increasing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user stories and defects to ensure a streamlined development process and quality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multiple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stability and minimizing regression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design patterns for code reusability and maintainability, improving development efficiency across projects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migration of legacy systems to a modernized stack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web applications primarily focusing on client-side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engagement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consume APIs efficiently, ensuring smooth communication between front-end and backend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intuitive user interfaces while maintaining cross-browser compatibility and responsiveness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technical discussions to evaluate potential tech stacks and methodologies for upcoming projects, focusing on innovation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documentation efforts through detailed technical specifications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aided in knowledge transfer and maintainability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complex software issues within released applications, employing strong analytical and problem-solving skills to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integration roles on various projects, ensuring efficient interaction with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respective ORM technologies, enhancing data operations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to ensure adherence to coding standards and best practices across the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