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Full Stack Developer with over 8 years of comprehensive experience in designing and implementing scalable applications and solutions. Expertise in leveraging advanced technologies to deliver high-quality user experiences and drive business objectives, particularly within IT consulting frameworks. Proficient in collaborating with diverse teams to achieve superior project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Firebase, Microsoft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Tools/Technologies: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Redux, Webpack, SASS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and enhancing user engagement by 45%.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integrations with cloud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deploying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application scaling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data storage solutions, leveraging aggregation pipelines for real-time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web app security through comprehensive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application vulnerabilities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 transition from monolithic to distributed systems architecture,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querying across multiple microservices.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increasing team productivity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to implement responsive design patterns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consistent cross-browser compatibility.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 and translate them into technical specifications, achieving 100% project requirement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and coding guidelines,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coding standards for the team, ensuring high-quality deliverables and reducing code defects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expertise in Agile methodologies to improve project workflows, resulting in faster delivery times and enhanced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documentation for deployment processes and application architecture, improving onboarding speed for new hires.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 strategy sessions, delivering innovative solutions tailored to specific business needs and project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interacting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increasing program efficiency and enhancing end-user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applications, ensuring high availability and reliability of services to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troubleshoot and enhance existing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mechanisms that improved response times for database queries by 60%.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performance tuning and optimization of legacy SQL queries, which minimized latency and improved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authentication and real-time data storage solutions, increasing data consistency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architecture design discussions, focusing on scalable solutions and cloud compatibility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innovation.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a project that implemented containerization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deployment and environment consistency.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contributed to sprint planning for project alignment under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user-friendly web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benefiting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authentication flows, enhancing user data protection within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 diverse range of clients in IT consulting projects, focusing on optimization of system performance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Drafted technical specifications and conducted testing protocols to ensure application reliability and performance levels were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programming sessions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testing, fostering an inclusive and collaborative work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for showcasing best practices in coding and application development, improving overall team skill 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high code quality through code reviews and pair programming with senior developers.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