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Software Engineer with over 8 years of experience in developing high-quality web applications. Proficient in modern technologies like Next.js, GraphQL, TypeScript, and Tailwind CSS, I excel in collaborative environments, delivering optimal user experiences, and enhancing product functionality. Passionate about gaming and collectibles, I thrive in innovative teams focused on cutting-edge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GraphQL, Tailwind CSS,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npm, Webpack, Babel, Jest,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Accessibility, UX/UI Collaboration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Principles, Performance Tuning,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user-centric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maintainability and scalability within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and dynamic user interfaces collaborating closely with UX/UI designers,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APIs integration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handling and communication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comprehensive code reviews and established best practices in software development, significantly improving team code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procedures on frontend codebases, utilizing debugging tools to resolve issues promptly,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integration/continuous deployment (CI/CD)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frameworks, reducing deployment times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application performance following SEO principles and best practices, increasing web traffic and user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 and reusable components while adhering to the principles of clean coding and design patterns with a focus on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emerging frontend technologies and best practices, fostering a culture of innovation and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performance tuning techniques, reducing load times by 40% through effective code refactoring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large-scale applications, contributing to a consistent and predictable state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owners and stakeholders to gather requirements, transforming business needs into technical solutions that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Git for version control, facilitating collaborative development and ensuring a smooth workflow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improving client engagement rates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implement intuitive user interfaces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a seamless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state management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complex application states, enhancing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scrums, maintaining agile development practices and facilitating communication between cross-functional teams to ensure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contributed to team meetings enhancing coding standards and best practices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processes and ensuring code quality through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to aid future development efforts and provide clarity on ongoing projects, improving team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reduce regressions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interactive web applications, contributing to a user-friendly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brainstorm innovative solutions for web development challenges,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enhancing performance and reducing maintenance burdens.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plugins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third-party APIs, enriching application features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Adhered to agile methodologies during the development lifecycle, constantly iterating on features based on customer feedback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understand API requirements, ensuring smooth data flow and user experience across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SEO strategies into web applications for improved visibility and search engine ranking enhancing the overall reach of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of applications to identify and rectify programming errors, ensuring a high-quality end product.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