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Frontend Mobile Engineer with extensive experience in developing high-performance mobile applications using React Native. Proven track record in delivering maintainable code and creating exceptional user experiences through collaboration with cross-functional teams. Strong expertise in performance optimization and implementing robust testing frameworks to ensure application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Objective-C, Kotlin, Java, Firebase Cloud Messaging, Apple Push Notification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Fastlane, CI/CD, Jest, Enzyme,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E2E Testing, Performance Testing, Agile Methodologies,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UI/UX Principles,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high-performance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the software lifecycle from conception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designers to craft intuitive user interfaces, translating wireframes into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that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tests, ensuring robust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code quality by conducting code reviews,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while mentoring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Cloud Messaging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push notification systems, significantly improving user re-engagement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optimizing performance for diverse mobile devices, ensuring compatibility with both iOS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charge of improving application performance through effective use of debugging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reducing build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dependencies and build processes, streamlining deployment workflows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 to automate the deployment of mobile applications to app stores, enhancing release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team, maintaining high productivity and fostering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data handling mechanisms through advanced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read and communicated the latest trends in mobile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applying this knowledge to 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and transparency across cross-functional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knowledge-sharing sessions, helping peers enhance their coding capabilities and project management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user interaction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creation of an interactive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visualizations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integrate APIs, improving data retrieval speeds through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continuous integration and continuous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accelerating the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enhance styling efficiency across multiple projects, resulting in reduced page load times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feedback analysis to refine UI designs, ultimately leading to a more intuitive user experience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mobile-first responsive layouts, ensuring compatibility across various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vanilla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management, improving team productivity and accountability throughout the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identity management solution,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quality, reinforcing maintainability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application requirements, translating client needs into detailed technical specifications for enhanced development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encryption mechanisms to ensure data security within web applications, following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setting using Git and GitHub for version control, streamlining collaborative development processes and reducing merge conflicts through effective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define best practices for application scalability and maintainability, applying microservices principles where feasible.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applications using Chrome DevTools, identifying bottlenecks and optimizing load times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instilling best practices and improving overall team skill 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