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Frontend Engineer with over 6 years of experience in modern frontend development, specializing in React, HTML/CSS, and JavaScript. Proven track record of architecting scalable UI systems and leading design initiatives that drive significant impact in SaaS applications. Highly effective in mentoring teams and enhancing product development workflows.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JavaScript, HTML, CSS, Redux, Jest, TypeScript, Next.js,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Material-UI, Tailwind CSS, Responsive Design, Design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Confluence, CI/CD, Docker,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Performance:</w:t>
      </w:r>
      <w:r w:rsidRPr="00C3688B">
        <w:rPr>
          <w:rFonts w:ascii="Arial" w:hAnsi="Arial" w:cs="Arial"/>
          <w:color w:val="424242" w:themeColor="text1" w:themeShade="BF"/>
          <w:sz w:val="20"/>
          <w:szCs w:val="20"/>
        </w:rPr>
        <w:t xml:space="preserve"> Visual Regression Testing, Performance Tuning, Accessibility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SaaS &amp; Cloud Technologies:</w:t>
      </w:r>
      <w:r w:rsidRPr="00C3688B">
        <w:rPr>
          <w:rFonts w:ascii="Arial" w:hAnsi="Arial" w:cs="Arial"/>
          <w:color w:val="424242" w:themeColor="text1" w:themeShade="BF"/>
          <w:sz w:val="20"/>
          <w:szCs w:val="20"/>
        </w:rPr>
        <w:t xml:space="preserve"> AWS, Azure, SaaS, Microservices, REST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and maintainable frontend systems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application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modernization initiatives including the migration of legacy codebases to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30% and scalability of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component library using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has been integrated into the design process, ensuring consistency across UI elements and accelerated development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design system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reusable UI components and documentation that streamlined the onboarding of new developers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backend teams to define frontend architecture patterns, including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Recoil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performance optimization, code quality, and frontend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the frontend implementation for a groundbreaking </w:t>
      </w:r>
      <w:r w:rsidRPr="00C3688B">
        <w:rPr>
          <w:rFonts w:ascii="Arial" w:hAnsi="Arial" w:cs="Arial"/>
          <w:b/>
          <w:color w:val="424242" w:themeColor="text1" w:themeShade="BF"/>
          <w:sz w:val="20"/>
          <w:szCs w:val="20"/>
        </w:rPr>
        <w:t xml:space="preserve">Embedded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 enhancing data visualization features that improved analytical capabilities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onboarding documentation and promoted frontend coding standards across teams to maintain high quality and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efforts to integrate </w:t>
      </w:r>
      <w:r w:rsidRPr="00C3688B">
        <w:rPr>
          <w:rFonts w:ascii="Arial" w:hAnsi="Arial" w:cs="Arial"/>
          <w:b/>
          <w:color w:val="424242" w:themeColor="text1" w:themeShade="BF"/>
          <w:sz w:val="20"/>
          <w:szCs w:val="20"/>
        </w:rPr>
        <w:t xml:space="preserve">accessibility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UI design, ensuring applications are usable by individuals with disabilities.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the development environment, improving team efficiency and project setup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performance tuning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achieving a 20% decrease in render times through effective code splitting and lazy loading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architecture discussions, fostering a culture of collaboration and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processes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increasing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align frontend developments with business objectives, driving product roadmap for SaaS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dynamic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user experience across devices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and maintenance of a large-scale SaaS platform,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robust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gather requirements and translate them into functional specifications for design and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functionalities by integrating third-party APIs and optimizing RESTful services for improved performance and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enhancement of workflow for an internal tool using agile methodologies, contributing to a 25% increase in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UI designs in collaboration with designers,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media queries to optimize user experience on various screen sizes.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frontend team discussions on architecture strategies, focusing on component reusability and state management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conducted workshops for peers on modern JavaScript practices and effective </w:t>
      </w:r>
      <w:r w:rsidRPr="00C3688B">
        <w:rPr>
          <w:rFonts w:ascii="Arial" w:hAnsi="Arial" w:cs="Arial"/>
          <w:b/>
          <w:bCs/>
          <w:color w:val="424242" w:themeColor="text1" w:themeShade="BF"/>
          <w:sz w:val="20"/>
        </w:rPr>
        <w:t xml:space="preserve">UI/UX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implementations.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solutions with a focus on enhancing data security and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various projects aimed at improving user experience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customers in implementing new features on existing platforms, utilizing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enhancements in customer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project to revamp internal tools, improving user interface and integrating modern design principles and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QA teams to ensure thorough testing and validation of features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documentation to team members, fostering collaboration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and assisted with best practice implementation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