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building scalable web applications using advanced JavaScript frameworks. Proven expertise in leading frontend development projects in collaborative environments with a strong focus on user experience and performance optimization. Passionate about leveraging modern technologies to deliver innovative solutions and enhance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Tree Shaking,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engaging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application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implement responsive design principles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mobile user experience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a legacy web application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a comprehensive testing suite, achieving 90% code coverage and reducing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application architecture and enhanced data flow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maintainable and type-safe codebases, increasing developer productivity and reducing runtime errors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into frontend applications, enhancing data retrieval efficiency and reducing API call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advanced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decreasing load times under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monthly code review sessions to ensure best practices in coding standards are upheld across all teams, resulting in a 15% increase in code quality as per internal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visualizations utilizing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insights and data representations in client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frontend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clean code and efficient debugging,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agile ceremonies including sprint planning and retrospectives, enhancing team collaboration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multiple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rendering, effectively reducing server load by offloading rendering tasks to the client 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real-time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application responsiveness through live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the reliability of deployments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applications to improve maintainability and performance,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Tree Shaking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eliminate unused code and improve bundle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optimizing data fetching strategies to increase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UX components and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prototyping and reduced development time, leading to faster go-to-market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initiatives involving peer code reviews and style guideline documentation, leading to a cohesive development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develop a comprehensive client management tool,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consistent integration and managing code transition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