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Frontend Engineer with over 8 years of experience in designing, developing, and optimizing scalable applications using modern web technologies. Proven expertise in managing complex frontend projects, collaborating effectively within agile teams, and enhancing user experiences through innovative solutions. Skilled in leveraging open-source frameworks and engaging with developer communities to drive project success and foster partnerships.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TypeScript, JavaScript, HTML5, CSS3, Sass,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D3.js, Chart.js, SVG, Grafana, Dashboarding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React Testing Library,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Agile/Scrum,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AWS, Docker,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Performance Tuning, Code Splitting, Lazy Loading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Community Engagement:</w:t>
      </w:r>
      <w:r w:rsidRPr="00C3688B">
        <w:rPr>
          <w:rFonts w:ascii="Arial" w:hAnsi="Arial" w:cs="Arial"/>
          <w:color w:val="424242" w:themeColor="text1" w:themeShade="BF"/>
          <w:sz w:val="20"/>
          <w:szCs w:val="20"/>
        </w:rPr>
        <w:t xml:space="preserve"> Open Source Contributions, Developer Advocacy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user experience in real-time dashboard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interactive visualizations displaying key metrics and dynamic data, enhancing user engagement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data flow and improve performance, resulting in a 30% increase in loading efficiency for dashboard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the dashboard architecture, ensuring adherence to best practices and aligning with the overall product vision for Grafana.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continuous integration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quality and reducing bugs by 25% across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consumed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for integrating external data sources, enhancing the dashboard functionalities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community engagement by soliciting feedback from users and contributors, transforming suggestions into actionable improvements in dashboard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code optimization, and conducting effective testing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modular components for use in various dashboard features, promoting reusability and adherence to the design system ensuring consistency in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optimizing the build process, achieving faster rebuild times and reduced application size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community calls and hackathons to drive engagement and gather insights on user needs, focusing on building a user-friendly product.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progressive web app (PWA) principles for dashboard applications, resulting in improved performance and offline capabilities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of key components, leading to a 50% reduction in runtime and improving responsiveness for high-density data displays.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technical specifications and user guides, facilitating knowledge transfer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with improved functionalities and responsiveness in a fast-paced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integration of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fetching complex data structures, improving the load times and response rates by streamlining data requests.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frameworks including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test coverage for frontend components and reducing regression issues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 designers to translate wireframes and designs into fully functional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applications to modern frameworks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maintainability and scalability while ensuring seamless user transitions during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sprint planning sessions following Agile methodologies to better align tasks with overall project objectives, maintaining a focus on deliverables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audits on existing applications, providing actionable insights and optimizing frontend experiences through code improvements, resulting in faster page loads.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and access management solutions focusing on enhancing user authentication flows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define API endpoints for user-related data management, ensuring robust and secure data handling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interactive components for internal tools, improving usability and functionality for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series of documentation and guides for developers and  end-users to facilitate better understanding and adoption of new features and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code reviews, providing constructive feedback and integrating suggestions to refine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proper management of project code and smooth collaboration across diverse teams on several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