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Frontend Engineer with 5+ years of extensive experience in developing high-performance frontend applications. Proficient in React, TypeScript, and modern JavaScript, with a strong focus on quality, usability, and accessibility. Proven track record of mentoring junior developers and driving technical projects from inception to completion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Jest,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Component-Driven Development, Front-end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Code Reviews, Technical Mentorship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Debugging,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CMS Integration,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Processes: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Version Control, Scalable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scalable, maintainable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industry best practices and guidelines that improved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and product teams to translate complex requirements into seamless user interfaces that enhanced user experience and accessibility,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technical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encouraging adherence to coding standards,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high-quality deliverables and adherence to project timelines, leading to a 40% reduction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proof-of-concepts for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and frameworks, influencing strategic decisions that streamlined the development process through data-driven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communicated project statuses, risks, and blockers to stakeholders across all levels, ensuring alignment between project goals and organizational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debugging, resulting in improved load times and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evolution of frontend architecture by designing reusable component libraries that facilitated a consistent look and feel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dynamic web applications that catered to diverse user needs, enhancing overall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accessibility standards across projects to ensure compliance with WCAG, improving usability for all users and broadening the application's audience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 practices, participating in sprint planning and retrospectives, which improved team delivery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cross-functional collaboration with marketing and analytics teams to adopt technical solutions that enhanced data-driven decisions in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culture of collaboration and curiosity among teams, facilitating knowledge-sharing sessions that drove innovation and improved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continuously to recommend and implement enhancements that propelled the organization forward.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comprising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while integrating backend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data processing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and dynamic webpages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for performance and maintainability that significantly improved customer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user-centric solutions, employing wireframes and prototypes to validate design concepts prior to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maintain multiple projects simultaneously, ensuring timely deployments and effective change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team members with pair programming and code reviews, promoting a strong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Agile ceremonies to enhance communication and streamline workflows, resulting in increased productivity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on existing applications, providing actionable insights that led to a notable decrease in loading times and user complaints.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high-visibility project aimed at enhancing digital identity security,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key features and improve the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core functionalities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employing modern development tools to ensure code quality and reliability, leading to reduced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performance bottlenecks in web applications, successfully resolving critical issues to enhance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software documentation and best practices, facilitating smoother onboarding for new team members and ensuring long-term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delivering technical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team skills and increasing the team's productivity and output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