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Web Developer with over 8 years of experience in crafting dynamic and responsive web applications. Highly proficient in utilizing modern frameworks and tools such as React, Vue.js, and Angular to deliver user-centric solutions. Adept in cross-functional collaboration with UX/UI designers and backend developers to create seamless and intuitive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Analyzer, React Performance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Media Queries, Flexbox, CSS Grid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Task Runners: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Yarn, Gulp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speed by 30% through code optimization and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a consistent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review processes, enhancing team collaboration and project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flow and ensure seamless interaction with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application reliability and reducing regression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improving load times, which significantly enhanced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from back-end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updates and enriching user interface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developers, leading to a 20% improvement in code quality and team proficiency in modern JavaScript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reusability and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migrations from legacy systems to modern frameworks, improving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teams to ensure robust API integration and effective data handling techniques, resulting in smoother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practices, contributing to sprint planning and retrospectives to continuously improve team processes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reduce application bundle size, facilitating enhanced application performance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web components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Component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interoperability across different frontend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dynamic, single-page applications that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strong client relationships through effective communication and on-time delivery of web-based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 features for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an e-commerce platform,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layouts that boosted sales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tests and implemented feedback to enhance application workflows, leveraging insights to drive product evolution.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 members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significantly reducing conflicts and streamlining the collaboration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modern JavaScript practices, empowering junior developers to adopt best coding standards and enhance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specifications and manage deployment processes effectively, ensuring alignment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components for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the stage for subsequent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data analysis to inform design decisions, fostering user-centric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API testing and integration for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innovate on software solutions, reinforcing a collaborative team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internal documentation for web development best practices, aiding in onboarding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for project management, tracking progress through sprints and daily stand-ups.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