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and detail-oriented Senior Front-End Software Engineer with extensive experience in developing high-quality, scalable web applications. Adept in translating complex business requirements into functional software solutions, leveraging a steadfast commitment to performance optimization and user experience. Proven expertise in leading teams to maintain coding standards and implement continuous integration processes for an agile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Node.js, Express.js,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35% through optimized re-rendering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reusable UI components, enhancing collaboration between design and development teams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third-party services to enhance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web-based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satisfaction and a 30% reduction in support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streamline product releases and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interfaces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standards, leading to a 25%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meticulous profiling and testing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load times and a boost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for junior developers, emphasizing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a 98% pass rate on critical user flows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weekly sprints that resulted in consistent progress tracking and stakeholder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dynamic reporting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data visualization for key business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audits and implemented optimizations that reduced initial load times and enhanced user server experience scores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utilized build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 and transpilation, optimizing app size and load performance.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monitor user behavior, leading to data-driven decisions for new feature rollouts and UI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multi-platform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cross-device compatibility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efficiency and maintainability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type-safe component development, which reduced bugs during production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and consume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swift data retrieval and dynamic front-end updates, improving perceived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feature branches, ensuring streamlined workflows and timely project completion during each sprint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scalability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end-to-end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robust test suite that achieved a 95% code coverage on essential components before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ensuring a seamless experience on all devices, effectively decreasing bounce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features to improve team efficiency and code quality, promoting a culture of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UI components and improving user interaction statistics.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new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uniform design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translate wireframes into fully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user testing to gather feedback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maintained documentation of feature development, ensuring a comprehensible codebase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for delivering software solutions, participating actively in sprint planning and daily stand-ups to align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testing that improved the stability of eventual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updates, refining project scopes and timelines on an ongoing basis.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and document APIs, ensuring reliable integrations between front-end and back-end components before the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