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Front-End Engineer with over 8 years of experience in developing high-quality web applications. Proficient in modern web technologies, with a focus on enhancing user experiences in healthcare IT. Possesses extensive expertise in creating responsive user interfaces, collaborating with UX teams, and implementing complex front-end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React.js,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Flux, Bootstrap,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Cypress, Performance Testing, Debugging,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JIRA, Confluence,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 Interface Design, Accessibility (WCAG), Behavior-Based Tracking,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 components for a healthcare coordination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design wireframes into responsive web components, ensuring compliance with accessibility standards (WCAG) across all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complex front-end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build processes and enhance application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successfully increasing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A/B testing frameworks that helped track user interactions and improve overall engagement by 35%; analyzed results using behavior-based tracking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with stakeholders to gather application requirements, delivering solutions that adhered to the agile methodology for project management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maintainability,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debugging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application changes and contributed to knowledge sharing within the team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deployment pipelines using Git and CI/CD tools,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mobile-first design principles, ensuring optimal interface experiences for mobile users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media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production code to enhance front-end performance metrics and implemented feedback loops to continuously evolve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backlog management, leading to faster issue resolution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code reviews and pair programming sessions to improve team collaboration and codebase quality standards. Special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prototypes and managed front-end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the QA processes and ensure bug-free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high-impact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improving user satisfaction scores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drive project cycles, facilitating collaboration among cross-functional teams to deliver efficient frontend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testing, which reduced issues in production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craft optimized,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aesthetic and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 and maintainable code with a focus on modular development using ES6+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UI performance assessments and caching strategies, leading to a reported 20% increase in site loading speeds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code reviews, ensuring adherence to coding standards and fostering an environment of continuous learning among peers.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 cloud-based identity management solution,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user-friendly interface for administrators and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developers to integrate RESTful APIs, improving data handling efficiency of the application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cross-browser compatibility testing and debugging processes using tools like Chrome DevTools, improving overall user experience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translation of business requirements into technical specifications, contributing to agile/scrum meetings for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enforced code quality standards and best practices, improving the maintainability of application's front-end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asynchronous programming concepts to enhance application performance and responsiveness during user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