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Front-End Engineer with over 8 years of expertise in creating responsive, user-centric web applications. Proven track record of using modern technologies to enhance user experience and deliver visually polished interfaces. Skilled in front-end frameworks and technologies, with a strong emphasis on collaboration and maintaining design consistency across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 5.3, React, jQuery, EJS,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npm, Node.js,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Collaboration/Methodologies: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front-end layouts for multiple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 5.3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 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usability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and extended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framework integrity while incorporating additional functionality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updated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EJS templates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performing adjustments to loops, includes, and HTML structures to align with the latest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Translated design concepts from Figma into functional, visually polished interfaces, ensuring high fidelity and responsiveness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desktop, tablet, and mobile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maintain design consistency,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handoff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project repositories and facilitating team collaboration on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minor interactive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experience on key project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recommendations to improve page load times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package management, ensuring all needed dependencies for front-end build processes were efficiently handled.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A/B testing methodologies to evaluate user interactions and refining UI elements based on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layout adjustments and styling updates directly in code to seamlessly integrate user feedback with UI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small team focused on front-end development initiatives, mentoring junior developers on best practices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debugging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troubleshooting of code issues,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code and project workflows, ensuring easy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web applications that are mobile-first and responsive.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EJS templating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dynamic content rendering across various applications, enhancing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modern design trends in web applications, improving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contributing to structured code reviews and fostering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consistently achieving high scores in mobile usability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group meetings focusing on Agile methodologies, improving team communication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active code reviews and maintained consistent coding standards across multiple projects to ensure quality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implementing best practices in HTML, CSS,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customization of internal tools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templating, which streamlined the workflow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brainstorming sessions with developers and designers, applying user-centered design principles to achieve optimal website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the documentation and process of code changes and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activities to develop and optimize front-end solutions, focusing on user-experience enhancement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keyword research and utilized insights for SEO improvements, increasing organic traffic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transition of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meet client requirements, enhancing the adaptability of web sites on different devices.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