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Senior Front-End Engineer with over 8 years of experience specializing in web technologies and AI-driven healthcare applications. Demonstrates strong technical excellence, proactive problem solving, and collaborative work ethic, enhancing healthcare solutions through modern JavaScript frameworks and practices. Committed to delivering high-quality software solutions that meet complex healthcare demands and improve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Next.js, Redux, Lexical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Selenium, Agile methodologies,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EHR Systems, User Experience (UX), Microservices, Responsive Design, Accessibility (a11y)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 by 30% through improved front-end performance and UX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implement AI integration into EHR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communication between various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responsive design structures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HTML5, ensuring mobile usability across diverse platforms and increasing mobile user retention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 frameworks, leading to improved software quality and a 25% reduction in bugs per release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a robust component library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code reusability and consistency across applications while aligning with team standards and agile development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integration/deployment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faster release cycles and more efficient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plan UI/UX features, leveraging user feedback and analytical data to enhance product alignments with market needs by addressing user pain points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in-depth UI performance tuning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load time reductions of 50% across key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in complex applications, thus enabling better user experience through efficient data handling and optimized rendering.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monitored various internal tools and dashboards,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mobile interfacing, which improved team operational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ethical integrity discussions in project planning stages to ensure compliance with industry regulations, enhancing trust and usability of our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training sessions for junior developers on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front-end frameworks, cultivating a strong knowledge base within the team and enhancing project outputs.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our logging and monitoring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Kibana), providing vital insights into application performance and user behavior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intuitive interfaces that catered to specific client requirements and increased client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multiple agile sprint cycles, contributing to the development of user stories and acceptance criteria while performing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integration of third-party APIs for payment processing and data analytics, significantly enhancing application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UI/UX teams to redesign client portals, resulting in a 35% decrease in user onboarding time through effective HTML5/CSS3 styling and scripting.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management, improving team collaboration and code tracking across several large-scale projects, leading to more efficient operational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web platforms,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system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requirements, providing tailored software solutions that aligned with industry standards and client expectations, ensuring quality deliverables that enhanced business operations.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user-centric design methodologies to optimize the user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documentation and API references for client software solutions, enhancing user adoption by improving clarity on functionality and use cases.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sessions and discussions around software development best practices, fostering a culture of collaboration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interact with databases and improve data reporting processes, leading to more informed business decision-making and application performance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debugged applications running on various platforms, addressing compatibility issues quickly and effectively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Cross-browser testing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stakeholders to define software requirements and project scope, ensuring all client needs were met in a timely and efficient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applications into production environments, monitoring for issues post-launch and providing solutions to ensure ongoing application stability.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