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Front End Web Developer with over 8 years of experience in delivering dynamic, user-centric web applications. Proficient in HTML, CSS, JavaScript, and responsive design with a strong focus on SEO and client engagement. Proven ability to lead projects and enhance user experiences in collaboration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jQuery, React, Figma, Bootstrap 5, Liquid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Monday.com, Team Collaboration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SEO Best Practices, Site Speed Optimization, Cross-Browser Compatibility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Photoshop,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WebSockets,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Chrome DevTools,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Cursor, VSCode, Webpack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code is optimized for SEO and site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 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mobile accessibility and cross-device compatibility, resulting in a notable increase in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transform design mockups into functional web elements, enhancing user interaction and visual aesthetics of client websites.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functionalities, improving site interactivity and user satisfaction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Liquid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template language while developing dynamic components for websites, streamlining content updates and promoting code reusability.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site speed and performance through optimizations and best practices, achieving a reduction in page loading times by up to 40% across all major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SEO audits and implemented recommended changes to improve website rankings on Google, resulting in an increase in organic traffic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client projects simultaneously in an Agile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Monday.com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delivery and exceeding client expectations in website functionality and design fidelity.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debugging and testing of web applications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releases with minimal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team workshops on front-end frameworks and SEO practices, fostering knowledge sharing and skill development amongst team members to capitalize on emerging web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on-going support to clients post-launch, maintaining high customer satisfaction through effective communication and swift resolution of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with REST APIs to pull dynamic data, enhancing user experiences and interactivity based on real-time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employing best practices in code delivery while mentoring junior developers on industry standards and advanced programming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maintainable code documentation and workflow processes to improve team efficiency and project communication across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client-centric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functionality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prototyping and wireframe development, creating interactive UI designs collaboratively with clients prior to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backend developers to integrate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user experience and efficient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comprehensive testing of web applications across various browsers to ensure functionality and responsiveness, leading to a reduction in support tickets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site speed and performance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and optimize front-end load times and smooth interactions on all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SEO strategies aligned with site architecture, improving search engine rankings for client websites by up to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 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in projects to streamline responsive design processes, enhancing user retention rates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refine UI/UX strategies based on usability testing outcomes and client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corporate web applications with a primary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structural layouts and styles, achieving high standards of web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web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developers on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accessibility best practices, leading to a more capable junior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client meetings to gather requirements and provide updates,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Monday.com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milestones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project lifecycles by integrating site speed optimization techniques, resulting in improved client satisfaction and site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Photoshop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asset creation and modification in alignment with project specifications and client branding. 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frontend architecture discussions, contributing insights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integrity across multiple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prototypes for new features,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visual mockups prior to development phases, significantly reducing project turnaround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