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Front End Software Engineer with over 7 years of experience in software development, specializing in front-end technologies. Expertise in building efficient, reusable code and applications with a strong focus on performance and user experience. Adept at collaborating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Tailwind CSS,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WebSockets,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fetching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reductions in deployment times and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introduced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resulting in a 30% reduction in bugs detected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ensure pixel-perfect implementation of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unit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code coverage and improved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optimizations that improved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sprints and workshops, fostering a collaborative environment that encouraged innovative solutions to complex problems.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component architecture, enhancing team knowledge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usage, promoting its adoption among project team members and enhancing data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libraries and components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reusability across multiple projects and reducing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quarterly reviews of team processes and ideated strategies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effectively,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documentation, ensuring clarity and ease of reference for team members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effective communication in a fully remote setting, participating in team stand-ups and planning sessions to align on project goals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engagement with seamless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to develop RESTful APIs and integrated them with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a team setting to streamline the development process while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improving code quality and team collaboration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internal libraries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components, which accelerated the front-end development process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adaptive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expectations and project milestones while utilizing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JavaScript (ES6+) features to enhance code efficiency and reduce redundancy across various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of an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for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functionalities, ensuring that all components worked seamlessly together. Managed state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iteratively refine user flows and interface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Prototype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enhancing the design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reusable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maintainability and reduced the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research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host web applications, leading to greater scalability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production issues and maintaining high standards of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