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Flutter Developer with over 4 years in mobile application development specializing in cross-platform solutions using Flutter and Dart. Proven track record of delivering high-quality applications with a focus on performance, security, and user experience. Strong knowledge in API integration, Firebase services, and GitHub workflows, with a passion for sports, particularly NFL.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 Cognito, Git, GitHub,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 Pattern, CI/CD, RESTful APIs, Modular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Firebase Crashlytics, Remote Config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App Store Connect, Google Play Console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frontend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 and modular architecture for scalable and maintainable code; ensured smooth transitions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to production-ready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Remote Config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reduce crash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submissions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timely releases for major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initiatives, optimizing app load times by 25% and tracking responsiveness across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ensure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robust error handling and data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clean design patterns and performance, while enforcing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user interfaces with rich animations and state management, resulting in a 20%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functional testing and quality assurance protocols before app launches, enhancing feature stability and user acceptance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iterate features quickly in a fast-paced environment, ensuring that the needs of sports enthusiasts are met immediately.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to develop new features based on trending sports data analytics and predictive modeling, aimed at enhancing betting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documentation and guidelines to reflect the latest standards and practices in mobile applications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translate requirements into effective technical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successful client-side data storage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user interfaces that adhered to modern design principles,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local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offline functionality, enabling smooth user experiences even in low connectivity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enhance application functionality, specifically focusing on social media and payment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team collaboration on codebases with efficiency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assistance, ensuring issues were resolved proactively to maintain high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projects, enhancing security measures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databases to support the storage needs of applications, improving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produce quality designs for various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user flow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demonstrating the use of Agile methodologies, effectively training team members on best practices and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projects, implementing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 scalability and reliability during increased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code reviews and offered feedback to improve coding practices and component reusability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workflows to support onboarding of new team members, facilitating a smoother transition into the fast-paced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