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developing and implementing complex software solutions. Proven ability to leverage a comprehensive tech stack to drive innovation, streamline processes, and enhance performance. Experienced in collaborating with cross-functional teams to deliver high-quality products and services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Architecture, Monoliths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developing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integration with third-party services for payment processing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scalable cloud infrastructure that supports high traffic loads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response times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manual errors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engaging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improving communication among team members and stakeholders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 including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the number of production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sprint planning and daily stand-ups, which improved team velocity by 20%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system security by implementing best practices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resulting in a 95% decrease in security vulnerabilities reported.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recognition within the development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handling over a million transactions per month.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redefine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 base growth of 15% year over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load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activities including requirements gathering, coding, testing,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code deployment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pipelines, reducing deployment times and increasing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and integration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and stable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to clients facing integration challenges, focusing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technical requirements and provide updates on development progress, enhancing customer satisfaction.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and implementation of customer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APIs, reducing login issues for users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performance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skills in effective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highlighting best practices, while working under guidance to adopt clean coding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simple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processes by documenting procedures and troubleshooting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managing versions of applications on basic scales.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testing into the development lifecycle for various applications, clearly documenting outcomes using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online resources and mentoring from senior team members to learn best practices in application development and get hands-on experience with various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