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Engineer with over 8 years of experience in the IT consulting field, specializing in designing, developing, and implementing innovative software solutions using a diverse tech stack. Proven track record in integrating complex systems and delivering high-performance applications, with expertise in multi-client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Java, Python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MySQL, PostgreSQL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 APIs, GraphQL, TypeScript, Terraform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cross-functional team to architect and implement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performance by 40% through code optimization techniques and efficient state management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seamless data integration with front-end applications and enhancing user experience through rapid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such as EC2 and S3 for deploying applications, resulting in improved application reliability and reduced downtime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accelerating the deployment process and enabling frequent delivery of features with minimal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storage in dynamic applications, optimizing read/write operations to support high-volume transaction processing with a focus on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microservices architecture, leading to modular application design and improved code maintainability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orchestration.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 junior developers on best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team productivity and coding standards adherence.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unit and integration tests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over 90% test coverage and improving overall software quality during the development lifecycle.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Collaboratively worked with UX/UI teams to develop features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aligning front-end designs with back-end functionalities while ensuring responsiveness across all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SQL queries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 to ensure fast retrieval of high-volume datasets, improving application response time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code, automating resource provisioning and management in cloud environments, enhancing deployment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best practices for version control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simplifying collaboration and code management across multi-disciplinary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agile methodologies to manage project workflow effectively, ensuring timely delivery of projects while adapting to changes in client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driving user engagement through optimized front-end experiences and robust back-end architecture.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seamless data interaction, enhancing the performance of client-side applications and reducing latency issues.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automated deployment scripts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the best practices for deployment strategies and reducing rollback instances.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database schemas and performed data migrations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integrity and performance during application scaling.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cross-platform teams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mobile application development, providing integrated solutions for both web and mobile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tuning on existing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20% increase in application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workflows for version control management, aligning team members and reducing merge conflicts through established branching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scrums and agile development sessions, contributing effectively to iterative development processes to meet client needs.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development team by maintaining code quality for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fostering a culture of continuous improvement and technical excellence.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authentication services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security standards in application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implementation of data analytics solutions for clients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libraries such as Pandas and NumPy, leading to actionable insights from large datasets.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bug fixes and migrations for legacy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codebase integrity and robustness despite continuous feature rollouts.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craft visually appealing web interfaces, aligning project designs with contemporary UX methodologies to improve user traffic.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team-wide trainings 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improved data fetching strategies, increasing team knowledge and effectiveness in API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workshops on the usage of testing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reinforcing the importance of test automation in the development process.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to gather requirements and feedback, translating technical requirements into functional deliverables aligned with business objectives.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