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Engineer with over 8 years of extensive experience in full-stack development and engineering solutions that optimize performance and scalability. Proven success in implementing robust software solutions and technologies in various domains, leveraging agile and CI/CD methodologies to enhance deployment efficiency and maintainability. Adept in various programming languages and frameworks, integrating client needs with company objectives to drive innovative progress.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Ansible, Puppet,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manage deployment and server infrastructure, achieving a 99.9% uptime performance with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machine learning algorithms, integrating predictive analytics into existing platforms, which improved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microservices architecture, enhancing the modularity and maintainability of the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improving accessibility for clients and streamlining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strengthening application security and compliance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quality and robust application stability throughout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architectural best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interactions between front-end and back-end systems,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clients on scaling and optimizing their technology stack,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infrastructure as code and enabling rapid project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 processes with a focus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system latency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interconnect various services, significantly enhancing interoperability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providing dynamic single page applications that improved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schemas that improved data normalization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modules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specific client needs, enhancing user experience and platform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11 existing applications, delivering a 20% overall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workflow and collaboration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deliver projects on time, meeting clients’ expectations while adhering to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functionality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server-side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aligned with client specifications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internal tools that aided in streamlining development processes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web applications by troubleshooting and resolving bugs, enhancing overall system usability and ensuring high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promote knowledge sharing, focused primarily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to deliver solutions that required intricate planning and swift execution to meet critical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improved existing codebase using best practices to increase maintainability and decrease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ability to retrieve scarce data more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