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Engineer with over 8 years of experience in IT consulting and software development, specializing in cloud-based solutions, responsive web applications, and system integration. Expertise in cross-functional team leadership and the implementation of scalable architectures tailored to meet specific business requirements. Proficient in a diverse technical stack, with proven success in managing technical projects from conception through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 Architecture,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serverless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increased user traffic while optimizing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50%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UI/UX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client and server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portfolio of 5+ enterprise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robust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mentoring sessions to promote best practices in software design and development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caching strategies,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stringent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user data on all applications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DevOps teams to streamline build/release processes,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project kickoff meetings to gather stakeholder input, ensuring software solutions provided met client needs and business goals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applications, resulting in improved response times and overall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data management by implementing real-time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UX/UI designs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product visual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fault tolerance enhancement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team retrospectives to iteratively improve processes and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optimized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 developments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collect feedback on the performance of deployed applications and iterate features based on user data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streamlined workflow and code accuracy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ensuring improved uptime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root cause analysis on reported application issues, implementing fixes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customized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in building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cultivate internal knowledge sharing, focusing on best practices in software development methodologies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extraction and reporting features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 and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facilitating branch management and code reviews to maintain high code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