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and detail-oriented Senior Software Engineer with a strong background in full-stack development, leveraging over 8 years of experience. Skilled in designing end-to-end solutions within agile environments, with specific expertise in building scalable applications using modern technologies. A proactive problem-solver committed to delivering innovative solutions that drive business success. Seeking to contribute technical leadership and diverse expertise to Prismatic's dynamic development team.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Mercurial,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efficiency, facilitating continuous integration and delivery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multi-tenant application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communication and agility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an enterprise-level application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reducing load times by 30% using code-splitting and lazy-loading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sessions, enforcing coding standards and best practices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enhance team's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40% which significantly reduced product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UI/UX designers to build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user satisfaction as measured by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Involved in agile ceremony practices such as sprint planning and retrospective meetings, ensuring the team efficiently delivered on project timelines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cloud-based data analytics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reporting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build process by implementing automated testing and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reduction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latest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fostering an environment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the implementation of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times by approximately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gather requirements for new features and improved software functionality through workshops and collaborative meetings,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integration of third-party services and APIs, ensuring compliance with data privacy requirements and improving workflows without disrupting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secure data transactions and integration with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 with cross-functional teams to gather requirements and deliver quality software products on 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rigorous testing and performance tuning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retrieval speeds and reduced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Dedicated to resolving complex client issues and implementing software solutions that streamline operations within various IT sectors, ensuring successful project delivery from inception to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configuration management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speed and reducing server downtime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 stakeholders to understand business goals, translating these into technical requirements, and effectively driving technical discussions and demos.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user interfaces with a focus on usability and accessibility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intuitive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community-sponsored hackathons to create innovative software proof of concepts that demonstrate industry-leading practices and emerging technologies.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comprehensive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enterprise-level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data-driven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rich user experiences through real-time data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rigorous code peer reviews and 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and effective coding standards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and deployed applications in a cloud environment, focusing on operational scalability and performance optimization,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e-commerce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functionalities resulting in successful product deployments and increased web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analytics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various A/B testing tools, providing critical data insights that shaped product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Maintained, upgraded and refactored existing codebase to ensure optimized performance and continued functionality across multiple web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features to enhance data privacy and security compliance adhering to industry standards and regulations.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