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Software Engineer with over 8 years of experience in developing high-performing applications using cutting-edge technologies. Proven expertise in full software development lifecycle, from concept through delivery, leveraging modern tools and methodologies to drive project success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Java,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performance;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front-end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user experience across various web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ensure continuous integration/continuous deployment (CI/CD) pipelines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fetch strategies, leading to a 25% increase in application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designs into pixel-perfect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industry-standard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quality, improving deployment turnaround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analytics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data processing and visualization, enhancing client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methodologies, leading sprint planning and retrospectives that improved team communication and project delivery efficacy.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social platforms, enhancing the application's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knowledge sharing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legacy codebases by refactoring and introducing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secure authentication system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JWT for user data protection, complying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migrating on-premise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cloud-native solutions to improve scalability and reduce operational cost.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scalability and reliability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for Continuous Integration/Continuous Deployment (CI/CD), significantly decreasing time-to-market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robust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improving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optimization techniques for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latency for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development teams, ensuring effective project tracking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application architecture discussions,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aligning technical frameworks with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 while integrating modern practices and technologies, successfully reducing technical debt.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user access and permissions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and quality assurance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techniques to ensure reliable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implementing custom plugins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authentication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meetings to outline scope and requirements,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scripts to automate repetitive tasks and improve data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shell scripting tools,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CRM systems, contributing to enhanced data accessibility and user workflow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assistance and debugging support to clients, maintaining service quality and fostering customer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