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Experienced Senior Engineer specializing in building innovative software solutions with a focus on AI integration and project management tools. Proficient in a wide range of technologies and frameworks, committed to enhancing productivity and operational efficiency through strategic development.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Python, JavaScript, TypeScript, Java,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Flask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MySQL,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Git, GraphQL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AI and Automation: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Machine Learning, Natural Language Processing, AI Agents, Data Analysis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and CI/CD: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Terraform, Ansible, Helm, CircleCI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Asana, Trello, Slack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cross-functional team to develop an integrated AI project management platform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client project turnarounds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which facilitated 30% faster data retrieval, enhancing user experience interaction with AI-driven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of microservices, resulting in a 25% increase in deployment efficiency across cloud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integration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Machine Learning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models into existing workflows which automated reporting features, reducing manual tasks by 60%.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CircleCI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consistent delivery and quality assurance of code across multiple teams and projects. 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Performed data analysis and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libraries for processing large datasets to inform strategic business decisions and streamline operational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UX/UI designers to enhance interfaces,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frameworks for dynamic front-end experiences and ensuring seamless integration with back-end systems.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resource management and infrastructure as code (IaC), leading to cost reductions of approximately 20% in cloud expenditures.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maintained internal tools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efficiency of internal workflows and communication among teams.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Coordinated with stakeholders to prioritize features and improvements based on user feedback, driving continuous product enhancement.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automated testing frameworks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high quality software releases, achieving over 90% code coverage.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system architecture reviews and optimization sessions, leveraging performance metrics to boost application efficacy by 15%.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best practices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fostering a culture of continuous learning and technical growth within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Authored technical documentation and best practice guides on utilizing our platform's AI capabilities, improving onboarding process efficiency for clients.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deployed robust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client engagement and retention rates by 30%.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Streamlined data flow between user interfaces and database backends with efficient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designs, leading to improved application responsiveness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cloud solutions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EC2, S3, and Lambda to create scalable and secure application environments.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Designed database schemas and optimized queries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performance improvements in data access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in agile project management environments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timely delivery and adopting best practices from retrospective sessions.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Automated deployment processes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GitHub Actions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allowing for continuous integration and reduced server downtime during updates.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research on emerging technologies and how they could be integrated into future projects, leading to the introduction of AI capabilities.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Led workshops to train team members in the adoption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fostering skills across the engineering department.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development of security features for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OpenID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safeguarding of user data and compliance with industry regulations.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unit testing and debugging of applications written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achieving application stability and reliability before production releases.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migration of legacy systems to modern frameworks,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improve maintainability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operations, emphasizing code quality through regular peer reviews and pull request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documentation for deployed services to facilitate knowledge sharing within the team and support on-call engineers.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agile ceremonies, providing feedback and insights for feature iterations based on client interactions and testing results.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Mentored interns and junior engineers, providing guidance in collaborative coding practices and effective debugging techniques.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