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Software Engineer with over 8 years of experience in delivering scalable web solutions and driving systems architecture. Proven expertise in leveraging cutting-edge technologies to optimize development processes and enhance product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Software Development Lifecycle, Problem Solving,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highly-responsive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client engagement by 30% through enhanced user interface design and optimized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smooth integration with various microservices which increased system interoperability and reduced server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scalable architecture that handled 10,000+ concurrent users effortlessly.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systems to modern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operational costs by 25% and ensuring business continuity through robust disaster recovery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60% and increasing the frequency of releases while maintaining high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custom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report generation, improving team productivity by automating 15-hour tasks into a streamlined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a data storage solution that handled large volumes of user data with complex queries at high speed while ensuring data integrity through comprehensive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optimized existing applications, leading to a 40% reduction in system bottlenecks by eliminating redundant processes and enhancing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deployment strategies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fostering a collaborative and knowledge-sharing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documentation, ensuring clarity and accuracy on system architecture and code dependencies to facilitate easier onboarding with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operational inefficiencies and propose technology solutions, leading to an improved system performance score of 4.5/5.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robustness, achieving a bug resolution rate increase from 80% to 95% post-production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automated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track application health and performance metrics in real-time, providing users with immediate feedback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team productivity by streamlining workflow processes by tracking tasks efficiently through a user-friendly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robust ecosystem for handling enterprise solutions that managed over 500 transactions per minute with zero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design and implement user stories focused on customer needs,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improving project tracking through Jira.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DevOps practices through automation of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provisioning of development, testing,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increase team efficiency and code quality, promoting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launched several client-facing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mobile-first design adaptations, which enhanced mobile access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backend improvements 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resulted in enhanced data processing times by optimizing algorithms and querying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adherence to client requirements before production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customer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users to manage customer data effectively and improved data retrieval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bug-fixing and minor features enhancements in existing products, leading to improved customer satisfaction ratings through meticulous attention to technical details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 new payment processing module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multiple payment gateways and reduced transaction failures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SMART APIs to enhance interconnectivity within the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 allowing seamless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tasks utilizing agile methodologies, ensuring timely project delivery and stakeholder satisfaction throughout the software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detailed technical documentation that facilitated knowledge transfer to new team members and assisted in reducing onboarding time for new developers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understand their requirements and designed solutions that catered to their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reporting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training sessions for junior staff on programming basics and the use of version control systems, promoting early skill development in the technology stack.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