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over 8 years of comprehensive experience in software development, specializing in full-stack development using modern frameworks and tools. Proven ability to lead projects in an agile environment, ensuring timely delivery and adherence to company standards. Adept at collaborating with cross-functional teams to design innovative software solutions tailored to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Angular, Vue.js,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Django, Ruby on Rails,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Google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scalable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our clients in the finance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improving application resilience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project deployment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integrating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standards, resulting in improved code quality and a reduction in bugs identified in 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 timelines and deliverables, leading to successful completion of all project milestones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best practices in software development and promoted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test coverage and reducing regression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translate business requirements into technical specifications and actionable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security features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present development progress and gather feedback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ensuring high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back-end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RESTful principles for smooth integration with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management; designed and optimized database schemas for faster data retrieval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code reviews to maintain software quality and minimize technical debt,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refine the agile process, achieving successful sprint outcomes that aligned with client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enhancing security protocols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simple yet effective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services, increasing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CRUD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internal projects, aiding in the development of robust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requirements and provide updates on individual tasks, ensuring alignment with project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