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Software Engineer with a proven track record in delivering scalable, high-performance software solutions across various industries. Expertise in leveraging modern technologies and practices to drive innovation and quality in software development. Strong collaborative abilities with a focus on meeting clients' needs and enhancing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Node.js,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Vagrant, ELK Stack,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large-scale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deployment pipeline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a high-traffic e-commerce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 capabilities,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transition with zero downtime during the switch.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to streamline communication between front-end applications and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an overall reduction of bugs reported by clients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around clean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efficiently managing application deployments and maintaining high availability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processing APIs to enhance the application’s functionality, ensuring PCI compliance throughout the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and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increasing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user feedback and performance data to iteratively improve UI/UX design patterns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resulting in higher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insights and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SaaS projects, facilitating better integration with customer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quality and performance of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involving data transfer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setting up server instances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delivering features incrementally and ensuring customer satisfaction through consistent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user requirements into technical specifications for web applications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feature branches to maintain continuous integration with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services for performance and cost efficiency, incorporating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features and authentication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re-architecture of legacy systems to employ a distributed microservices approach, greatly improving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integrating OAuth protocols into mobile applications to enhance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specifications for feature enhancements, documenting processes and methodologies followed during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tasks, including data modeling and script preparation for efficient data manipulation.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