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delivering robust and scalable software solutions. Adept at leveraging a diverse tech stack that includes JavaScript, React, Node.js, and various cloud technologies. Proven history of driving projects in an IT consulting environment with a focus on quality, security,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engineers in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ensuring robust data protection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while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advanced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define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feedback sessions, leading to a significant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facilitating effective collaboration within the team and maintaining a clean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mentorship to junior developers, fostering an environment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and contributed to sprint planning, prioritizing tasks based on project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development, enhancing the overall quality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translating business needs into technical specifications, which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dependencies and automated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loading times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APIs (e.g.,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social media logins) to expand application functionality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back-end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that transitioned legacy systems to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scalability and maintainability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 models and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complex data retrieval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data encryption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role-based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seamless integration of application features,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with real-time data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end-to-end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improving team productivity with code reviews and issue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scalability and maintainability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functionalities for internal tools,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efficiency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complex queries to support data-driven applications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software quality through rigorous testing methodologies including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participating in daily stand-ups and sprint retrospectives to consistently deliver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security measures within applications such as input validation and secure session management, reinforcing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systems, ensuring clarity and ease of access for future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needs, providing technical insights that informed project scopes and conditions.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