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Software Engineer with over 8 years of experience in full-stack development, specializing in machine learning and natural language processing frameworks. Proficient in developing scalable web applications and algorithms, leveraging expertise in various programming languages and cutting-edge technologies to drive efficiency and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C++,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Vue.js, Angular, HTML, CSS,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NLTK, spaCy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Integration, TDD, Bash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Swagger, GraphQL,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for predictive analytics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systems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infrastructure costs and improving application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faster deployment times with enhanced error tracking and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promoting best practices in software development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and implement feature enhancements,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workflow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storage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GraphQL, improving data query efficiency and reducing the amount of data overload on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greater scalability and improve response times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testing strategies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for systems and workflows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clarity and accessibility for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software demonstrations to clients, showcasing new features and gathering feedback to iterate and improve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demonstrating commitment to community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user interaction and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analytics teams to create data pipelines to monitor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develop services for enterprise applications, leading to a reduction in downtime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accessibility of applications across multiple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creating microservices architecture, enhancing application flexibility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and debugging efforts for production issues by implementing robust logging solutions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Bamboo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release process, increasing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applications through profiling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software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high levels of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for various components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trained junior engineers on the use of development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team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contributed to development standards, influencing best practices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platforms, resulting in added functionality and improved user experiences through enhanced access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applications for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schedules and deliverables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team productivity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RESTful web services, ensuring compliance with industry standards and best practices.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