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Engineer with over 8 years of experience in designing and implementing scalable software solutions using a diverse range of technologies. Proven expertise in full-stack development, cloud services, and agile methodologies. Adept at collaborating with cross-functional teams to deliver high-quality products in fast-paced environments, while continuously optimizing system performance and user experiences.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TypeScript, C#, Go, PHP,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Express, Django, Flask, Spring Boot, Ruby on Rails, Vue.js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Heroku,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Terraform,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 and Caching: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Redis, Cassandra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Selenium, JUnit, PyTest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Microservices: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gRPC,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Trello, Slack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5 engineers in developing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increase in performance metrics using advanced caching techniques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microservices-based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deployment efficiency and service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integrated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databases, improving data retrieval speeds by 40% while ensuring data integrity and security.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increasing project delivery speed by 25% through iterative development and continuous integration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deployment processes and reducing the chances of manual errors, leading to a 50% decrease in rollbacks.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best practices within application development,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IAM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protect user data and ensure compliance with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data querying processes within applications, resulting in reduced load times by 20% for end-users.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cloud architecture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leveraging services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 Gateway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highly scalable and cost-effective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coding practices and emerging technologies, fostering a culture of knowledge sharing and skills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with a focus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Clean Code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principles and performance optimization, raising overall code quality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deployed back-end services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efficient data processing for high-volume transactions.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APIs effectively, enhancing application functionality while maintaining performance standards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gRPC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project timelines and deliverables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providing transparency into project status and team workloads to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Orchestrated cloud resource management and optimization strategies within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Cloud Platform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15% reduction in operational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contributed to developing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35% improvement in system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RESTful services and optimized DB queries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Hibernate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data interaction for high-load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cross-functional team environment to establish best practices in CI/CD, employing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automation.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 interface components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user engagement metrics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sprints and daily stand-ups, adhering to user story definitions and sprint planning sessions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Slack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tuning and troubleshooting of application bottlenecks using monitoring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improving security protocols by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SSL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OWASP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guidelines during application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Pioneered the implementation of automated testing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application stability and functionality.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building user-centric applications with a focus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Laravel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maintaining robust coding standards and developer guidelines.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database migration projects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accuracy and minimizing downtime during transitions.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to gather requirements and provide insights on systems’ scalability and optimization options through hands-on analysis.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migration of applications to cloud platforms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application performance and uptime guarantees.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Improved application performance and usability through debugging and code optimization techniques, reducing load times by nearly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integration of design elements into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overall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back-end functionalities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fostering efficient communication with front-end components.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collaborated in team settings to evaluate and implement current technology trends, aligning them with project goals.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