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Software Engineer with a passion for emerging technologies and a proven track record of developing and implementing robust software solutions in diverse environments. Experienced in leveraging cloud platforms, microservices architecture, and modern frameworks to improve operational efficiency and enhance user experiences. Strong collaborative skills with an emphasis on stakeholder engagement and project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Jenkins, Git, CI/CD,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Django, Flask, Express.js,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Selenium, Postman, JUnit,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Team Leadership, Stakeholder Management, Technical Documentation, Problem-Solving, Communication Skills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integration with third-party RESTful APIs, resulting in a 30% reduction in data processing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deployment frequency by 50% and reduced the overall build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architect and execute a multi-tenant SaaS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improving user engagement metrics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application deployment to simplify dependency management, achieving a streamlined development workflow that increased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management in AWS, enabling repeatable and consistent environments across development and production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for SQL queries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60% improvement in response times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suite of automated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raising test coverage to 90% and significantly decreasing regression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applying Agile methodologies (Scrum) to ensure project milestones were met, achieving a consistent delivery rate of 4 sprints per month.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 components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site performance and ensured compliance with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documentation for APIs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integration efficiency for third-party developers by providing clear usage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changes that improved user experience and reduced load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for stakeholders on the Agile workflow, resulting in enhanced client satisfaction and increased project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modified Lambda functions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architecture that reduced operational costs by leveraging pay-as-you-go model.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pair programming to enforce coding standards, enhancing overall code quality and team collaboration.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project to build a multi-platform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while implementing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achieving seamless user experiences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application deployment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 smoother transition to container orchestration and enhancing scalability across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improving quality assurance processes and reducing bug counts by 30% prior to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designers to enhance web accessibility within applications,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ensuring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database normalization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 retrieval times, thereby improving application performance and reducing instances of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daily stand-ups and retrospectives within an Agile framework, which fostered effective team collaboration and project adaptability.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within teams, ensuring consistent tracking and management of changes throughout the software development life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by providing guidance on best practices in software development and architecture.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protocols within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fortified user authentication processes and enhanced system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cloud ecosystems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operations and reducing overhead costs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RESTful APIs, improving interaction times for web applications and decreasing latency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optimization initiatives that led to a 40% reduction in code complexity and improved maintainability of core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server-side logic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dynamic content generation and enhancing overall app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gather requirements and deliver software tailored to meet client specifications, often exceeding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Aided in the development of company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and reporting, which improved decision-making processes and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rigorous testing strategies including TDD, ensuring high code quality and timely project delivery.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