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IT consulting and robust software development. Expertise in building scalable applications using modern technologies and frameworks. Adept at optimizing performance, enhancing user experience, and ensuring high security across solutions while mentoring teams and driving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Python, React, Node.js, Angular, Ruby on Rails, Django,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AWS, Terraform,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JUnit5, Karma, Jest,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2.0, JWT, OWASP,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SOAP-based Services, WebSockets,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modern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30% faster loading times through optimization techniques and efficient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scalability and maintainability, reducing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front-end client requests, integrating directly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using Sequelize ORM, ensuring seamless data handling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 improving release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and S3, to build resilient applications with high availability, achieving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engineers in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code quality and team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protocols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decreasing security incidents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operations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which improved database query performance and reduced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UI/UX teams to implement design improvements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 experience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onboarded new team members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team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daily stand-ups and sprint planning sessions to encourage team collaboration and effective communication, resulting in a 25% increase in team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tracking, quickly identifying and resolving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community collaboration and gaining insights into emerging trends in the tech landscape.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while maintaining high performance levels throughout the app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increasing user engagement through dynamic updates and instant messaging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modern stacks involving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technical debt and improving maintainability for ongoing development 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gateways to streamline communication between microservices, enhancing overall system robustness and reducing failures by maintaining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allowing rapid deployment of environments without manual intervention, minimizing configuration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SQL queries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60% reduction in database load and improved user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deployed systems and procedures, improving knowledge sharing and onboarding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culture of automation within the team through effective use of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reducing manual processes by 40%.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implementing secure authentication mechanisms using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client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on web application development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backend and frontend coding as required by the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maintained legacy code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stability and reducing bugs through rigorous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modeling and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retrieval and storage processes, catering to application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thinking workshops to conceptualize project requirements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UI designs into functional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metrics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real-time adjustments and improved end-user experiences based on analytic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 more agile workflow, employing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boards in project management to streamline task handling and team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internal tool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automating routine tasks, saving the team significant time on daily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