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Result-oriented Senior Software Engineer with over 8 years of experience in developing robust scalable systems and deep expertise in AI/ML technologies and real-time data processing. Proven track record of delivering innovative solutions in fast-paced environments. Adept at collaborating with cross-functional teams to achieve project goals while ensuring adherence to best coding practices.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TypeScript, Go, C++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Node.js, Express.js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Google Cloud Platform, Microsoft Azure,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MySQL,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WebSocket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Travis CI, Git,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Machine Learning: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TensorFlow, PyTorch, Scikit-learn, Natural Language Processing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Cypress, JUnit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OAuth2, JWT, OWASP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high-performance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focusing on real-time data processing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WebSocket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live streaming features.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architecture for microservices deployed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scalable and efficient containerization of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APIs and developed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ful services that improved application responsiveness and reduced latency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API Gateway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build serverless applications that streamlined operations and reduced cloud costs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Travis CI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automated the testing and deployment processes, cutting release times in half.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gather requirements and develop machine learning models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TensorFlow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Scikit-learn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product offering with predictive analytics.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performance by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caching strategies for frequently accessed data, which improved application speed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enforced best practices for code quality and security checks, significantly reducing vulnerabilities and improving overall code health.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testing suites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code reliability and coverage before production releases, achieving 92% test coverage.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closely with UX/UI designers to translate wireframes into responsive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contributing to an enhanced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practices in software development, including code refactoring, unit testing, and performance optimization techniques.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executed performance tuning strategies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databases resulting in a 50% reduction of query response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 secure user authentication mechanism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ensuring compliance with industry-standard security protocols.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stakeholders to define project scopes and timelines, successfully leading multiple projects to completion on time and within budget.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full-stack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seamless data flow between server and client sides.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Pioneered the transition from monolithic to microservices architecture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application scalability and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and maintained RESTful APIs ensuring optimal data exchange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integration with external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as the primary database for real-time applications, optimizing data storage and retrieval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Streamlined deployment processes through automation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CI/CD tools, reducing deployment failures and manual intervention.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clients to gather requirements and translate them into tangible software features, delivering high-quality software products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extensive application performance analysis using profiling tools, which guided optimizations in application response times and server loads.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application security assessments ensuring best practices are followed to mitigate risks. 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OWASP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guidelines to enhance application security.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a multi-tenant application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managing separate data for each tenant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feature enhancements for an enterprise-level software, collaborating with team members on design and implementation.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unit testing and worked on quality assurance to improve overall code quality.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efficient algorithms to process large datasets for analysis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notably in data preprocessing and transformation tasks.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technical specifications and processed user feedback for future development cycles to ensure product alignment with client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methodologies, contributing towards sprint planning and retrospectives, which improved team productivity.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Involved in the database design process for new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data normalization and integrity.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support during the development lifecycle to resolve issues and reduce downtime for various applications.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