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engineer with extensive experience in IT consulting and software development, specializing in robust solutions for diverse industries. Proficient in modern software paradigms and dedicated to optimizing performance and scalability. Proven track record of utilizing advanced technologies and frameworks, ensuring the delivery of top-tier digital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Git, Bitbucket, CI/CD,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Selenium, Jest, Mocha, Chai,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Middleware:</w:t>
      </w:r>
      <w:r w:rsidRPr="00C3688B">
        <w:rPr>
          <w:rFonts w:ascii="Arial" w:hAnsi="Arial" w:cs="Arial"/>
          <w:color w:val="424242" w:themeColor="text1" w:themeShade="BF"/>
          <w:sz w:val="20"/>
          <w:szCs w:val="20"/>
        </w:rPr>
        <w:t xml:space="preserve"> RabbitMQ, Kafka, Redis Streams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by 30% through optimized component design and server-side rendering.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client needs into modular and maintainable software,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increase in deployment frequency and reliability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for seamless integration with third-party applications,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data exchange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cloud resources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managed deployments via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security of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applications built on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server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improving data flow efficiency across distributed systems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test-driven development (TDD) principles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bug rates in production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maintainability of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pair programming sessions to foster knowledge sharing, enhancing code quality with consistent feedback and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 services and system architecture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assuring clarity and ease of use for future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through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and maintaining code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agile methodologies, improving team performance and knowledge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to implement best practices in software design and development methodologies across multiple clients.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system performance by 20%, delivering robust solutions within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UI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engagement, leading to an increase in customer satisfaction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optimization strategies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30% faster query response times and improved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deliver functional specifications for new features, ensuring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mentorship to junior developers, promoting knowledge sharing and adherence to best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deployment which simplified the development workflow and environment consistency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custom middleware using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communication between microservices and reduced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practices including daily stand-ups and sprint reviews, fostering cross-functional team communication.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full-stack development projects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user interface and experience on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for mobile applications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ensuring reliability and speed in data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databases, including advanced querying and data manipulation, which improved data integrity and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bolstering application robustness and ensuring smooth functionality upon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functionality and streamline services provided to clients, while ensuring compliance with all data protection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from requirement analysis to system deployment, ensuring alignment with client specifications and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 improving efficiency across multiple development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